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42" w:rsidRDefault="00262BCC" w:rsidP="00262BCC">
      <w:pPr>
        <w:jc w:val="center"/>
        <w:rPr>
          <w:sz w:val="24"/>
          <w:szCs w:val="24"/>
        </w:rPr>
      </w:pPr>
      <w:r>
        <w:rPr>
          <w:sz w:val="24"/>
          <w:szCs w:val="24"/>
        </w:rPr>
        <w:t>Physical Science Study Guide</w:t>
      </w:r>
    </w:p>
    <w:p w:rsidR="00262BCC" w:rsidRDefault="00262BCC" w:rsidP="00262BCC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 3: Atoms and the Periodic Table</w:t>
      </w:r>
    </w:p>
    <w:p w:rsidR="00262BCC" w:rsidRDefault="00262BCC" w:rsidP="00262BCC">
      <w:pPr>
        <w:jc w:val="center"/>
        <w:rPr>
          <w:sz w:val="24"/>
          <w:szCs w:val="24"/>
        </w:rPr>
      </w:pPr>
    </w:p>
    <w:p w:rsidR="00262BCC" w:rsidRDefault="00262BCC" w:rsidP="00262B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Objectives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Dalton’s atomic theory, and describe why it was more successful than Democritus’s theory.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the charge, mass, and location of each part of an atom according to the modern model of an atom.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and contrast Bohr’s model with the modern model of the atom.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Relate the organization of the periodic table to the arrangement of electrons within an atom.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some atoms gain or lose electrons to form ions.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how many protons, neutrons, and electrons an isotope has, given its symbol, atomic number, and mass number.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the abundance of isotopes affect an element’s average atomic mass.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Locate alkali metals, alkaline-earth metals, and transition metals in the periodic table.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Locate semiconductors, halogens, and noble gases in the periodic table.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Relate an element’s chemical properties to the electron arrangement of its atoms.</w:t>
      </w:r>
    </w:p>
    <w:p w:rsidR="00262BCC" w:rsidRDefault="00262BCC" w:rsidP="00262B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Vocabulary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Nucleus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Proton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Neutron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Energy level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Orbital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Valence electron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Periodic law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Period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Ionization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Ion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Cation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Anion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Atomic number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Mass number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Isotopes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Atomic mass unit (</w:t>
      </w:r>
      <w:proofErr w:type="spellStart"/>
      <w:r>
        <w:rPr>
          <w:sz w:val="24"/>
          <w:szCs w:val="24"/>
        </w:rPr>
        <w:t>amu</w:t>
      </w:r>
      <w:proofErr w:type="spellEnd"/>
      <w:r>
        <w:rPr>
          <w:sz w:val="24"/>
          <w:szCs w:val="24"/>
        </w:rPr>
        <w:t>)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Average atomic mass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Metals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Nonmetals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Semiconductors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Alkali metals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Alkaline-earth metals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Transition metals</w:t>
      </w:r>
    </w:p>
    <w:p w:rsid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Halogens</w:t>
      </w:r>
    </w:p>
    <w:p w:rsidR="00262BCC" w:rsidRPr="00262BCC" w:rsidRDefault="00262BCC" w:rsidP="00262BC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Noble gasses</w:t>
      </w:r>
      <w:bookmarkStart w:id="0" w:name="_GoBack"/>
      <w:bookmarkEnd w:id="0"/>
    </w:p>
    <w:sectPr w:rsidR="00262BCC" w:rsidRPr="00262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53271"/>
    <w:multiLevelType w:val="hybridMultilevel"/>
    <w:tmpl w:val="8E76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CC"/>
    <w:rsid w:val="00262BCC"/>
    <w:rsid w:val="00D4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A3610-F95E-497D-9415-60E89092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1</cp:revision>
  <cp:lastPrinted>2014-10-06T17:25:00Z</cp:lastPrinted>
  <dcterms:created xsi:type="dcterms:W3CDTF">2014-10-06T17:17:00Z</dcterms:created>
  <dcterms:modified xsi:type="dcterms:W3CDTF">2014-10-06T17:30:00Z</dcterms:modified>
</cp:coreProperties>
</file>