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1B" w:rsidRDefault="00565E6E" w:rsidP="00565E6E">
      <w:pPr>
        <w:jc w:val="right"/>
      </w:pPr>
      <w:bookmarkStart w:id="0" w:name="_GoBack"/>
      <w:bookmarkEnd w:id="0"/>
      <w:r>
        <w:t>NAME ___________________________</w:t>
      </w:r>
    </w:p>
    <w:p w:rsidR="00565E6E" w:rsidRDefault="00565E6E" w:rsidP="00565E6E">
      <w:pPr>
        <w:jc w:val="right"/>
      </w:pPr>
    </w:p>
    <w:p w:rsidR="00565E6E" w:rsidRDefault="00565E6E" w:rsidP="00565E6E">
      <w:pPr>
        <w:jc w:val="right"/>
      </w:pPr>
      <w:r>
        <w:t>DATE ___________________________</w:t>
      </w:r>
    </w:p>
    <w:p w:rsidR="00565E6E" w:rsidRDefault="00565E6E" w:rsidP="00565E6E">
      <w:pPr>
        <w:jc w:val="right"/>
      </w:pPr>
    </w:p>
    <w:p w:rsidR="00565E6E" w:rsidRDefault="00565E6E" w:rsidP="00565E6E">
      <w:pPr>
        <w:jc w:val="right"/>
      </w:pPr>
    </w:p>
    <w:p w:rsidR="00565E6E" w:rsidRPr="00EC3EA0" w:rsidRDefault="001E51EF" w:rsidP="00565E6E">
      <w:pPr>
        <w:jc w:val="center"/>
        <w:rPr>
          <w:b/>
        </w:rPr>
      </w:pPr>
      <w:r>
        <w:rPr>
          <w:b/>
        </w:rPr>
        <w:t xml:space="preserve">KPBSD </w:t>
      </w:r>
    </w:p>
    <w:p w:rsidR="00565E6E" w:rsidRPr="00EC3EA0" w:rsidRDefault="004233AC" w:rsidP="00565E6E">
      <w:pPr>
        <w:jc w:val="center"/>
        <w:rPr>
          <w:b/>
        </w:rPr>
      </w:pPr>
      <w:r w:rsidRPr="00EC3EA0">
        <w:rPr>
          <w:b/>
        </w:rPr>
        <w:t xml:space="preserve">504 </w:t>
      </w:r>
      <w:r w:rsidR="00565E6E" w:rsidRPr="00EC3EA0">
        <w:rPr>
          <w:b/>
        </w:rPr>
        <w:t>TRAINING QUIZ</w:t>
      </w:r>
    </w:p>
    <w:p w:rsidR="00EC3EA0" w:rsidRDefault="00EC3EA0" w:rsidP="00565E6E">
      <w:pPr>
        <w:jc w:val="center"/>
      </w:pPr>
    </w:p>
    <w:p w:rsidR="00565E6E" w:rsidRDefault="00565E6E" w:rsidP="00565E6E">
      <w:r w:rsidRPr="00115902">
        <w:rPr>
          <w:b/>
        </w:rPr>
        <w:t>SHORT ANSWER:</w:t>
      </w:r>
      <w:r w:rsidRPr="00115902">
        <w:t xml:space="preserve">  Write the word or phrase that best completes each statement or answers the question.</w:t>
      </w:r>
    </w:p>
    <w:p w:rsidR="00565E6E" w:rsidRDefault="00565E6E" w:rsidP="00565E6E"/>
    <w:p w:rsidR="006E4F73" w:rsidRPr="00565E6E" w:rsidRDefault="006E4F73" w:rsidP="00565E6E">
      <w:pPr>
        <w:ind w:left="360"/>
      </w:pPr>
    </w:p>
    <w:p w:rsidR="00FF26EA" w:rsidRDefault="00FF26EA" w:rsidP="00FF26EA">
      <w:pPr>
        <w:pStyle w:val="ListParagraph"/>
        <w:numPr>
          <w:ilvl w:val="0"/>
          <w:numId w:val="2"/>
        </w:numPr>
        <w:spacing w:line="360" w:lineRule="auto"/>
      </w:pPr>
      <w:r>
        <w:t>Who is responsible for section 504 in the schools?</w:t>
      </w:r>
    </w:p>
    <w:p w:rsidR="00FF26EA" w:rsidRDefault="00FF26EA" w:rsidP="00FF26EA">
      <w:pPr>
        <w:pStyle w:val="ListParagraph"/>
        <w:numPr>
          <w:ilvl w:val="0"/>
          <w:numId w:val="2"/>
        </w:numPr>
        <w:spacing w:line="360" w:lineRule="auto"/>
      </w:pPr>
      <w:r w:rsidRPr="00FF26EA">
        <w:t>A person is considered to have a disability if that person has a physical or mental impairment which __________________________  one of more of such person’s</w:t>
      </w:r>
      <w:r>
        <w:t xml:space="preserve"> _________________________________</w:t>
      </w:r>
      <w:r w:rsidRPr="005F7F06">
        <w:t>.</w:t>
      </w:r>
    </w:p>
    <w:p w:rsidR="00FF26EA" w:rsidRDefault="00FF26EA" w:rsidP="00C41DE5">
      <w:pPr>
        <w:spacing w:line="360" w:lineRule="auto"/>
        <w:ind w:left="360"/>
      </w:pPr>
      <w:r>
        <w:t xml:space="preserve">3. </w:t>
      </w:r>
      <w:r w:rsidR="005F7F06">
        <w:t>Give 4 examples of Major Lif</w:t>
      </w:r>
      <w:r w:rsidR="00C41DE5">
        <w:t>e Activities:</w:t>
      </w:r>
    </w:p>
    <w:p w:rsidR="00FF26EA" w:rsidRDefault="00FF26EA" w:rsidP="00FF26EA">
      <w:pPr>
        <w:pStyle w:val="ListParagraph"/>
        <w:numPr>
          <w:ilvl w:val="0"/>
          <w:numId w:val="15"/>
        </w:numPr>
        <w:spacing w:line="360" w:lineRule="auto"/>
      </w:pPr>
      <w:r w:rsidRPr="00FF26EA">
        <w:t>If a student requires specialized instruction due to their disability, a</w:t>
      </w:r>
      <w:r w:rsidR="00C41DE5">
        <w:t>n</w:t>
      </w:r>
      <w:r w:rsidRPr="00FF26EA">
        <w:t>____________is appropriate. If a student only</w:t>
      </w:r>
      <w:r>
        <w:t xml:space="preserve"> </w:t>
      </w:r>
      <w:r w:rsidRPr="005F7F06">
        <w:t>requires</w:t>
      </w:r>
      <w:r>
        <w:t>______________________</w:t>
      </w:r>
      <w:r w:rsidRPr="005F7F06">
        <w:t>, a 504 accommodation plan is appropriate.</w:t>
      </w:r>
    </w:p>
    <w:p w:rsidR="00FF26EA" w:rsidRDefault="00FF26EA" w:rsidP="00C41DE5">
      <w:pPr>
        <w:pStyle w:val="ListParagraph"/>
        <w:numPr>
          <w:ilvl w:val="0"/>
          <w:numId w:val="15"/>
        </w:numPr>
        <w:spacing w:line="360" w:lineRule="auto"/>
      </w:pPr>
      <w:r>
        <w:t xml:space="preserve">A __________________ is a change to the general education curriculum or other material </w:t>
      </w:r>
    </w:p>
    <w:p w:rsidR="00FF26EA" w:rsidRDefault="00FF26EA" w:rsidP="00373241">
      <w:pPr>
        <w:pStyle w:val="ListParagraph"/>
        <w:numPr>
          <w:ilvl w:val="0"/>
          <w:numId w:val="15"/>
        </w:numPr>
        <w:spacing w:line="360" w:lineRule="auto"/>
      </w:pPr>
      <w:r>
        <w:t>Students eligible for special services under the Individuals with Disability Act (IDEA) do not require a ________________________.</w:t>
      </w:r>
    </w:p>
    <w:p w:rsidR="00C41DE5" w:rsidRDefault="00C41DE5" w:rsidP="00C41DE5">
      <w:pPr>
        <w:pStyle w:val="ListParagraph"/>
      </w:pPr>
    </w:p>
    <w:p w:rsidR="00C41DE5" w:rsidRDefault="00C41DE5" w:rsidP="00C41DE5">
      <w:pPr>
        <w:pStyle w:val="ListParagraph"/>
        <w:numPr>
          <w:ilvl w:val="0"/>
          <w:numId w:val="15"/>
        </w:numPr>
        <w:spacing w:line="360" w:lineRule="auto"/>
      </w:pPr>
      <w:r>
        <w:t>Who will ensure that 504 plans will be shared with all staff members having students with 504 accommodation plans?</w:t>
      </w:r>
    </w:p>
    <w:p w:rsidR="00C41DE5" w:rsidRDefault="00C41DE5" w:rsidP="00C41DE5">
      <w:pPr>
        <w:pStyle w:val="ListParagraph"/>
      </w:pPr>
    </w:p>
    <w:p w:rsidR="00C41DE5" w:rsidRDefault="00C41DE5" w:rsidP="00C41DE5">
      <w:pPr>
        <w:pStyle w:val="ListParagraph"/>
        <w:numPr>
          <w:ilvl w:val="0"/>
          <w:numId w:val="15"/>
        </w:numPr>
        <w:spacing w:line="360" w:lineRule="auto"/>
      </w:pPr>
      <w:r>
        <w:t xml:space="preserve">An accommodations is defined a support or service that is provided to help a student fully access the general education curriculum subject matter.  An accommodation does not change the content of what is being taught or the expectation that the student meet a performance standard applied for all students.  Please list four possible accommodations for school setting. </w:t>
      </w:r>
    </w:p>
    <w:p w:rsidR="00373241" w:rsidRDefault="00C41DE5" w:rsidP="00C41DE5">
      <w:pPr>
        <w:pStyle w:val="ListParagraph"/>
        <w:numPr>
          <w:ilvl w:val="0"/>
          <w:numId w:val="15"/>
        </w:numPr>
        <w:spacing w:line="360" w:lineRule="auto"/>
      </w:pPr>
      <w:r>
        <w:t xml:space="preserve">For discussion - </w:t>
      </w:r>
      <w:r w:rsidR="00373241">
        <w:t xml:space="preserve">Does a student with a broken foot require a 504?  </w:t>
      </w:r>
      <w:r>
        <w:t xml:space="preserve">Explain your thoughts?  </w:t>
      </w:r>
    </w:p>
    <w:sectPr w:rsidR="00373241" w:rsidSect="002A7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F09"/>
    <w:multiLevelType w:val="hybridMultilevel"/>
    <w:tmpl w:val="4DD2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D9E"/>
    <w:multiLevelType w:val="hybridMultilevel"/>
    <w:tmpl w:val="DDF6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3226"/>
    <w:multiLevelType w:val="hybridMultilevel"/>
    <w:tmpl w:val="13B43822"/>
    <w:lvl w:ilvl="0" w:tplc="CA30105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170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811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8EA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33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C9B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89C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28F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D4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11C04"/>
    <w:multiLevelType w:val="hybridMultilevel"/>
    <w:tmpl w:val="DB784C60"/>
    <w:lvl w:ilvl="0" w:tplc="8D28D2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84C4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41BF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658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C4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237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5E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4AAE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3E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97D51"/>
    <w:multiLevelType w:val="hybridMultilevel"/>
    <w:tmpl w:val="BE22BC60"/>
    <w:lvl w:ilvl="0" w:tplc="58DEB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1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63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3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C9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26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0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82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62B7F"/>
    <w:multiLevelType w:val="hybridMultilevel"/>
    <w:tmpl w:val="A0DC8386"/>
    <w:lvl w:ilvl="0" w:tplc="45ECD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A2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052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4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A9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6E5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07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A0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F5BB6"/>
    <w:multiLevelType w:val="hybridMultilevel"/>
    <w:tmpl w:val="4DD2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7414"/>
    <w:multiLevelType w:val="hybridMultilevel"/>
    <w:tmpl w:val="057477EA"/>
    <w:lvl w:ilvl="0" w:tplc="E5F8003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0E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C08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17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06C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DAA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7DE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CA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EBD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720040"/>
    <w:multiLevelType w:val="hybridMultilevel"/>
    <w:tmpl w:val="956E2BAA"/>
    <w:lvl w:ilvl="0" w:tplc="63E00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87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06C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82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45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80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D0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04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8F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31FA4"/>
    <w:multiLevelType w:val="hybridMultilevel"/>
    <w:tmpl w:val="F88CCFB0"/>
    <w:lvl w:ilvl="0" w:tplc="1EF2A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02B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41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6C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BB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45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0BC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D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A1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F75F3"/>
    <w:multiLevelType w:val="hybridMultilevel"/>
    <w:tmpl w:val="7B000CA2"/>
    <w:lvl w:ilvl="0" w:tplc="E3BE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05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2ED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07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1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04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C95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ED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C8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315BC"/>
    <w:multiLevelType w:val="hybridMultilevel"/>
    <w:tmpl w:val="1D687A9A"/>
    <w:lvl w:ilvl="0" w:tplc="D2FEF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9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A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EF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67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A4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6A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0E3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62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07707"/>
    <w:multiLevelType w:val="hybridMultilevel"/>
    <w:tmpl w:val="74BE2C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3065E"/>
    <w:multiLevelType w:val="hybridMultilevel"/>
    <w:tmpl w:val="2166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239DC"/>
    <w:multiLevelType w:val="hybridMultilevel"/>
    <w:tmpl w:val="B666F8CE"/>
    <w:lvl w:ilvl="0" w:tplc="C2B2A7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20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C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9F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9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A4F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27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A5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A9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E"/>
    <w:rsid w:val="00146C8B"/>
    <w:rsid w:val="001E51EF"/>
    <w:rsid w:val="002A771B"/>
    <w:rsid w:val="00373241"/>
    <w:rsid w:val="003C330B"/>
    <w:rsid w:val="004233AC"/>
    <w:rsid w:val="00565E6E"/>
    <w:rsid w:val="00573499"/>
    <w:rsid w:val="0058003A"/>
    <w:rsid w:val="005F7F06"/>
    <w:rsid w:val="006D07E6"/>
    <w:rsid w:val="006E4F73"/>
    <w:rsid w:val="008042A9"/>
    <w:rsid w:val="009938BE"/>
    <w:rsid w:val="009E364F"/>
    <w:rsid w:val="00B65904"/>
    <w:rsid w:val="00C41DE5"/>
    <w:rsid w:val="00CD1F33"/>
    <w:rsid w:val="00EC3EA0"/>
    <w:rsid w:val="00F9075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A8542-5B35-47E6-AC10-A009888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08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0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Schmidt</dc:creator>
  <cp:keywords/>
  <dc:description/>
  <cp:lastModifiedBy>Shane Bostic</cp:lastModifiedBy>
  <cp:revision>2</cp:revision>
  <cp:lastPrinted>2015-07-16T23:09:00Z</cp:lastPrinted>
  <dcterms:created xsi:type="dcterms:W3CDTF">2015-08-10T21:51:00Z</dcterms:created>
  <dcterms:modified xsi:type="dcterms:W3CDTF">2015-08-10T21:51:00Z</dcterms:modified>
</cp:coreProperties>
</file>